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28" w:rsidRPr="00CE7C28" w:rsidRDefault="00CE7C28" w:rsidP="001C03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hu-HU"/>
        </w:rPr>
      </w:pPr>
      <w:r w:rsidRPr="00CE7C28">
        <w:rPr>
          <w:rFonts w:ascii="Times New Roman" w:eastAsia="Times New Roman" w:hAnsi="Times New Roman" w:cs="Times New Roman"/>
          <w:color w:val="FF0000"/>
          <w:sz w:val="40"/>
          <w:szCs w:val="40"/>
          <w:lang w:eastAsia="hu-HU"/>
        </w:rPr>
        <w:t>FIGYELEM!</w:t>
      </w:r>
    </w:p>
    <w:p w:rsidR="001C03CE" w:rsidRDefault="001C03CE" w:rsidP="001C03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</w:pPr>
      <w:r w:rsidRPr="00482829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A Gazdasági Sz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 xml:space="preserve">aknyelvi Kommunikációs Intézet </w:t>
      </w:r>
    </w:p>
    <w:p w:rsidR="001C03CE" w:rsidRPr="005115ED" w:rsidRDefault="008D0AE4" w:rsidP="001C03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1C03CE" w:rsidRPr="00511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0 órás akkreditált angol és német </w:t>
      </w:r>
      <w:r w:rsidR="001C03CE" w:rsidRPr="00511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felkészítő</w:t>
      </w:r>
      <w:r w:rsidR="001C03CE" w:rsidRPr="00511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8D0AE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intenzív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C03CE" w:rsidRPr="00511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nyelvtanfolyamokat hirdet </w:t>
      </w:r>
    </w:p>
    <w:p w:rsidR="001C03CE" w:rsidRPr="005115ED" w:rsidRDefault="001C03CE" w:rsidP="001C03C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11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KITEX </w:t>
      </w:r>
      <w:r w:rsidRPr="005115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középfokú szaknyelvi </w:t>
      </w:r>
      <w:r w:rsidRPr="00511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vizsgákra</w:t>
      </w:r>
      <w:r w:rsidR="00511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511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</w:p>
    <w:p w:rsidR="001C03CE" w:rsidRDefault="005115ED" w:rsidP="001C03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</w:t>
      </w:r>
      <w:r w:rsidR="001C03C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1C03CE">
        <w:rPr>
          <w:rFonts w:ascii="Times New Roman" w:eastAsia="Times New Roman" w:hAnsi="Times New Roman" w:cs="Times New Roman"/>
          <w:sz w:val="24"/>
          <w:szCs w:val="24"/>
          <w:lang w:eastAsia="hu-HU"/>
        </w:rPr>
        <w:t>legközelebbi vizsgaidőszak: 2018.</w:t>
      </w:r>
      <w:r w:rsidR="001C03CE"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0AE4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 4-20</w:t>
      </w:r>
      <w:r w:rsidR="001C03C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C03CE" w:rsidRDefault="001C03CE" w:rsidP="001C03CE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kereskedelmi szaknyelv (angol)</w:t>
      </w:r>
    </w:p>
    <w:p w:rsidR="001C03CE" w:rsidRPr="00482829" w:rsidRDefault="001C03CE" w:rsidP="001C03CE">
      <w:pPr>
        <w:pStyle w:val="Listaszerbekezds"/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idegenforgalmi szaknyelv (angol</w:t>
      </w:r>
      <w:r w:rsidR="005115ED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német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</w:t>
      </w:r>
    </w:p>
    <w:p w:rsidR="001C03CE" w:rsidRPr="00482829" w:rsidRDefault="001C03CE" w:rsidP="001C03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tanfolyamok ára: </w:t>
      </w:r>
      <w:r w:rsidR="008D0AE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="00517A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Pr="004828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000Ft</w:t>
      </w: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1C03CE" w:rsidRPr="00482829" w:rsidRDefault="001C03CE" w:rsidP="001C03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tanfolyamok indítása </w:t>
      </w:r>
      <w:r w:rsidRPr="009354E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minimum 7 fő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 történik.</w:t>
      </w:r>
    </w:p>
    <w:p w:rsidR="008D0AE4" w:rsidRDefault="001C03CE" w:rsidP="001C03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</w:pP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Megbeszélés és időpont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egyeztetés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e:</w:t>
      </w: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D0AE4" w:rsidRPr="00CE7C28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t>a jelentkezés lezárulását követően;</w:t>
      </w:r>
      <w:r w:rsidR="008D0A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jelentkezőket később értesítjük.</w:t>
      </w:r>
    </w:p>
    <w:p w:rsidR="001C03CE" w:rsidRDefault="001C03CE" w:rsidP="001C03C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megbeszélésre </w:t>
      </w:r>
      <w:r w:rsidRPr="004206C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u-HU"/>
        </w:rPr>
        <w:t>előzetesen jelentkezni kell</w:t>
      </w: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115ED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szaknyelv (</w:t>
      </w: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idegenforgalmi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kereskedelmi) és a nyelv (angol</w:t>
      </w:r>
      <w:r w:rsidR="005115ED">
        <w:rPr>
          <w:rFonts w:ascii="Times New Roman" w:eastAsia="Times New Roman" w:hAnsi="Times New Roman" w:cs="Times New Roman"/>
          <w:sz w:val="24"/>
          <w:szCs w:val="24"/>
          <w:lang w:eastAsia="hu-HU"/>
        </w:rPr>
        <w:t>, német</w:t>
      </w: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megnevezésével </w:t>
      </w:r>
      <w:r w:rsidR="00511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2018</w:t>
      </w:r>
      <w:r w:rsidRPr="004828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  <w:r w:rsidR="00B96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szeptember 10</w:t>
      </w:r>
      <w:r w:rsidR="00511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961C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(hétfő) </w:t>
      </w:r>
      <w:r w:rsidR="005115E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16</w:t>
      </w:r>
      <w:r w:rsidRPr="0048282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:00-ig</w:t>
      </w:r>
      <w:r w:rsidR="006D5A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elérhetőségeken</w:t>
      </w: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1C03CE" w:rsidRPr="00482829" w:rsidRDefault="001C03CE" w:rsidP="001C03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C03CE" w:rsidRPr="00482829" w:rsidRDefault="00B961C5" w:rsidP="001C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Jenei Alexandra</w:t>
      </w:r>
    </w:p>
    <w:p w:rsidR="001C03CE" w:rsidRPr="00482829" w:rsidRDefault="001C03CE" w:rsidP="001C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ügyvivő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szakértő</w:t>
      </w:r>
      <w:proofErr w:type="gramEnd"/>
    </w:p>
    <w:p w:rsidR="001C03CE" w:rsidRDefault="001C03CE" w:rsidP="001C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03CE" w:rsidRDefault="001C03CE" w:rsidP="001C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Debrecen</w:t>
      </w:r>
      <w:r w:rsidR="00B961C5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:rsidR="001C03CE" w:rsidRDefault="001C03CE" w:rsidP="001C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Böszörményi út 138.</w:t>
      </w:r>
    </w:p>
    <w:p w:rsidR="001C03CE" w:rsidRDefault="001C03CE" w:rsidP="001C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épület, 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I. emelet 201</w:t>
      </w:r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iroda</w:t>
      </w:r>
    </w:p>
    <w:p w:rsidR="001C03CE" w:rsidRPr="00482829" w:rsidRDefault="001C03CE" w:rsidP="001C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nyelvvizsga@econ.unideb.hu</w:t>
      </w:r>
    </w:p>
    <w:p w:rsidR="001C03CE" w:rsidRPr="00476C64" w:rsidRDefault="001C03CE" w:rsidP="001C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End"/>
      <w:r w:rsidRPr="00482829">
        <w:rPr>
          <w:rFonts w:ascii="Times New Roman" w:eastAsia="Times New Roman" w:hAnsi="Times New Roman" w:cs="Times New Roman"/>
          <w:sz w:val="24"/>
          <w:szCs w:val="24"/>
          <w:lang w:eastAsia="hu-HU"/>
        </w:rPr>
        <w:t>.: (52) 518-652</w:t>
      </w:r>
    </w:p>
    <w:p w:rsidR="006F26FD" w:rsidRDefault="006F26FD"/>
    <w:sectPr w:rsidR="006F2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5A89"/>
    <w:multiLevelType w:val="hybridMultilevel"/>
    <w:tmpl w:val="E996B2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35B71"/>
    <w:multiLevelType w:val="hybridMultilevel"/>
    <w:tmpl w:val="7EF03E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F4773"/>
    <w:multiLevelType w:val="hybridMultilevel"/>
    <w:tmpl w:val="91F867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32BFA"/>
    <w:multiLevelType w:val="multilevel"/>
    <w:tmpl w:val="82AA2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CE"/>
    <w:rsid w:val="001C03CE"/>
    <w:rsid w:val="005115ED"/>
    <w:rsid w:val="00517AD9"/>
    <w:rsid w:val="006D5AC9"/>
    <w:rsid w:val="006F26FD"/>
    <w:rsid w:val="008D0AE4"/>
    <w:rsid w:val="00A14AC7"/>
    <w:rsid w:val="00B961C5"/>
    <w:rsid w:val="00CE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6C0E2-876D-4EB5-A3E6-D99DCEDD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C03CE"/>
    <w:pPr>
      <w:spacing w:after="200" w:line="276" w:lineRule="auto"/>
    </w:pPr>
    <w:rPr>
      <w:rFonts w:asciiTheme="minorHAnsi" w:hAnsiTheme="minorHAnsi" w:cstheme="minorBidi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C0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728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 Rácz</dc:creator>
  <cp:keywords/>
  <dc:description/>
  <cp:lastModifiedBy>user</cp:lastModifiedBy>
  <cp:revision>2</cp:revision>
  <dcterms:created xsi:type="dcterms:W3CDTF">2018-08-09T10:39:00Z</dcterms:created>
  <dcterms:modified xsi:type="dcterms:W3CDTF">2018-08-09T10:39:00Z</dcterms:modified>
</cp:coreProperties>
</file>