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E13" w:rsidRPr="00F66E4F" w:rsidRDefault="00743990" w:rsidP="002F2E13">
      <w:pPr>
        <w:jc w:val="center"/>
        <w:rPr>
          <w:sz w:val="28"/>
          <w:szCs w:val="28"/>
        </w:rPr>
      </w:pPr>
      <w:r>
        <w:rPr>
          <w:b/>
          <w:sz w:val="28"/>
          <w:szCs w:val="28"/>
          <w:u w:val="single"/>
        </w:rPr>
        <w:t>V</w:t>
      </w:r>
      <w:r w:rsidR="00CB197C">
        <w:rPr>
          <w:b/>
          <w:sz w:val="28"/>
          <w:szCs w:val="28"/>
          <w:u w:val="single"/>
        </w:rPr>
        <w:t>izsgajelentkezés 202</w:t>
      </w:r>
      <w:r w:rsidR="00CD1A21">
        <w:rPr>
          <w:b/>
          <w:sz w:val="28"/>
          <w:szCs w:val="28"/>
          <w:u w:val="single"/>
        </w:rPr>
        <w:t>5</w:t>
      </w:r>
      <w:r w:rsidR="00CB197C">
        <w:rPr>
          <w:b/>
          <w:sz w:val="28"/>
          <w:szCs w:val="28"/>
          <w:u w:val="single"/>
        </w:rPr>
        <w:t>/</w:t>
      </w:r>
      <w:r w:rsidR="00CD1A21">
        <w:rPr>
          <w:b/>
          <w:sz w:val="28"/>
          <w:szCs w:val="28"/>
          <w:u w:val="single"/>
        </w:rPr>
        <w:t>20</w:t>
      </w:r>
      <w:r w:rsidR="00CB197C">
        <w:rPr>
          <w:b/>
          <w:sz w:val="28"/>
          <w:szCs w:val="28"/>
          <w:u w:val="single"/>
        </w:rPr>
        <w:t>2</w:t>
      </w:r>
      <w:r w:rsidR="00CD1A21">
        <w:rPr>
          <w:b/>
          <w:sz w:val="28"/>
          <w:szCs w:val="28"/>
          <w:u w:val="single"/>
        </w:rPr>
        <w:t>6</w:t>
      </w:r>
      <w:r w:rsidR="002F2E13" w:rsidRPr="00F66E4F">
        <w:rPr>
          <w:b/>
          <w:sz w:val="28"/>
          <w:szCs w:val="28"/>
          <w:u w:val="single"/>
        </w:rPr>
        <w:t>/</w:t>
      </w:r>
      <w:r w:rsidR="000E084A">
        <w:rPr>
          <w:b/>
          <w:sz w:val="28"/>
          <w:szCs w:val="28"/>
          <w:u w:val="single"/>
        </w:rPr>
        <w:t>2</w:t>
      </w:r>
    </w:p>
    <w:p w:rsidR="002F2E13" w:rsidRPr="00F66E4F" w:rsidRDefault="00414C8C" w:rsidP="002F2E13">
      <w:pPr>
        <w:jc w:val="center"/>
        <w:rPr>
          <w:sz w:val="28"/>
          <w:szCs w:val="28"/>
        </w:rPr>
      </w:pPr>
      <w:r>
        <w:rPr>
          <w:b/>
          <w:sz w:val="28"/>
          <w:szCs w:val="28"/>
        </w:rPr>
        <w:t>(a 202</w:t>
      </w:r>
      <w:r w:rsidR="00CD1A21">
        <w:rPr>
          <w:b/>
          <w:sz w:val="28"/>
          <w:szCs w:val="28"/>
        </w:rPr>
        <w:t>5</w:t>
      </w:r>
      <w:r>
        <w:rPr>
          <w:b/>
          <w:sz w:val="28"/>
          <w:szCs w:val="28"/>
        </w:rPr>
        <w:t>/</w:t>
      </w:r>
      <w:r w:rsidR="00CD1A21">
        <w:rPr>
          <w:b/>
          <w:sz w:val="28"/>
          <w:szCs w:val="28"/>
        </w:rPr>
        <w:t>20</w:t>
      </w:r>
      <w:r>
        <w:rPr>
          <w:b/>
          <w:sz w:val="28"/>
          <w:szCs w:val="28"/>
        </w:rPr>
        <w:t>2</w:t>
      </w:r>
      <w:r w:rsidR="00CD1A21">
        <w:rPr>
          <w:b/>
          <w:sz w:val="28"/>
          <w:szCs w:val="28"/>
        </w:rPr>
        <w:t>6</w:t>
      </w:r>
      <w:r w:rsidR="002F2E13" w:rsidRPr="00F66E4F">
        <w:rPr>
          <w:b/>
          <w:sz w:val="28"/>
          <w:szCs w:val="28"/>
        </w:rPr>
        <w:t>/</w:t>
      </w:r>
      <w:r w:rsidR="000E084A">
        <w:rPr>
          <w:b/>
          <w:sz w:val="28"/>
          <w:szCs w:val="28"/>
        </w:rPr>
        <w:t>2</w:t>
      </w:r>
      <w:r w:rsidR="00DB172E" w:rsidRPr="00F66E4F">
        <w:rPr>
          <w:b/>
          <w:sz w:val="28"/>
          <w:szCs w:val="28"/>
        </w:rPr>
        <w:t xml:space="preserve"> félévben </w:t>
      </w:r>
      <w:r w:rsidR="004C5149">
        <w:rPr>
          <w:b/>
          <w:sz w:val="28"/>
          <w:szCs w:val="28"/>
        </w:rPr>
        <w:t xml:space="preserve">nem </w:t>
      </w:r>
      <w:r w:rsidR="00DB172E" w:rsidRPr="00F66E4F">
        <w:rPr>
          <w:b/>
          <w:sz w:val="28"/>
          <w:szCs w:val="28"/>
        </w:rPr>
        <w:t>záróvizsgázó</w:t>
      </w:r>
      <w:r w:rsidR="002F2E13" w:rsidRPr="00F66E4F">
        <w:rPr>
          <w:b/>
          <w:sz w:val="28"/>
          <w:szCs w:val="28"/>
        </w:rPr>
        <w:t xml:space="preserve"> hallgatók számára)</w:t>
      </w:r>
      <w:bookmarkStart w:id="0" w:name="_GoBack"/>
      <w:bookmarkEnd w:id="0"/>
    </w:p>
    <w:p w:rsidR="003D33CE" w:rsidRDefault="002F2E13" w:rsidP="003312B8">
      <w:pPr>
        <w:jc w:val="center"/>
        <w:rPr>
          <w:sz w:val="28"/>
          <w:szCs w:val="28"/>
          <w:u w:val="single"/>
        </w:rPr>
      </w:pPr>
      <w:r w:rsidRPr="00F66E4F">
        <w:rPr>
          <w:b/>
          <w:sz w:val="28"/>
          <w:szCs w:val="28"/>
        </w:rPr>
        <w:t>-V</w:t>
      </w:r>
      <w:r w:rsidR="00414C8C">
        <w:rPr>
          <w:b/>
          <w:sz w:val="28"/>
          <w:szCs w:val="28"/>
        </w:rPr>
        <w:t>izsgaidőszak 202</w:t>
      </w:r>
      <w:r w:rsidR="00CD1A21">
        <w:rPr>
          <w:b/>
          <w:sz w:val="28"/>
          <w:szCs w:val="28"/>
        </w:rPr>
        <w:t>5</w:t>
      </w:r>
      <w:r w:rsidR="00414C8C">
        <w:rPr>
          <w:b/>
          <w:sz w:val="28"/>
          <w:szCs w:val="28"/>
        </w:rPr>
        <w:t>/</w:t>
      </w:r>
      <w:r w:rsidR="00CD1A21">
        <w:rPr>
          <w:b/>
          <w:sz w:val="28"/>
          <w:szCs w:val="28"/>
        </w:rPr>
        <w:t>20</w:t>
      </w:r>
      <w:r w:rsidR="00414C8C">
        <w:rPr>
          <w:b/>
          <w:sz w:val="28"/>
          <w:szCs w:val="28"/>
        </w:rPr>
        <w:t>2</w:t>
      </w:r>
      <w:r w:rsidR="00CD1A21">
        <w:rPr>
          <w:b/>
          <w:sz w:val="28"/>
          <w:szCs w:val="28"/>
        </w:rPr>
        <w:t>6</w:t>
      </w:r>
      <w:r w:rsidRPr="00F66E4F">
        <w:rPr>
          <w:b/>
          <w:sz w:val="28"/>
          <w:szCs w:val="28"/>
        </w:rPr>
        <w:t>/</w:t>
      </w:r>
      <w:r w:rsidR="000E084A">
        <w:rPr>
          <w:b/>
          <w:sz w:val="28"/>
          <w:szCs w:val="28"/>
        </w:rPr>
        <w:t>2</w:t>
      </w:r>
      <w:r w:rsidR="003739C1" w:rsidRPr="00F66E4F">
        <w:rPr>
          <w:sz w:val="28"/>
          <w:szCs w:val="28"/>
        </w:rPr>
        <w:t xml:space="preserve">: </w:t>
      </w:r>
      <w:r w:rsidR="00ED63C3">
        <w:rPr>
          <w:sz w:val="28"/>
          <w:szCs w:val="28"/>
          <w:u w:val="single"/>
        </w:rPr>
        <w:t>202</w:t>
      </w:r>
      <w:r w:rsidR="000E084A">
        <w:rPr>
          <w:sz w:val="28"/>
          <w:szCs w:val="28"/>
          <w:u w:val="single"/>
        </w:rPr>
        <w:t>6</w:t>
      </w:r>
      <w:r w:rsidRPr="00F66E4F">
        <w:rPr>
          <w:sz w:val="28"/>
          <w:szCs w:val="28"/>
          <w:u w:val="single"/>
        </w:rPr>
        <w:t xml:space="preserve">. </w:t>
      </w:r>
      <w:r w:rsidR="000E084A">
        <w:rPr>
          <w:sz w:val="28"/>
          <w:szCs w:val="28"/>
          <w:u w:val="single"/>
        </w:rPr>
        <w:t>május 18</w:t>
      </w:r>
      <w:r w:rsidR="00414C8C">
        <w:rPr>
          <w:sz w:val="28"/>
          <w:szCs w:val="28"/>
          <w:u w:val="single"/>
        </w:rPr>
        <w:t xml:space="preserve"> – </w:t>
      </w:r>
      <w:r w:rsidR="00ED63C3">
        <w:rPr>
          <w:sz w:val="28"/>
          <w:szCs w:val="28"/>
          <w:u w:val="single"/>
        </w:rPr>
        <w:t>202</w:t>
      </w:r>
      <w:r w:rsidR="00CD1A21">
        <w:rPr>
          <w:sz w:val="28"/>
          <w:szCs w:val="28"/>
          <w:u w:val="single"/>
        </w:rPr>
        <w:t>6</w:t>
      </w:r>
      <w:r w:rsidR="00ED63C3">
        <w:rPr>
          <w:sz w:val="28"/>
          <w:szCs w:val="28"/>
          <w:u w:val="single"/>
        </w:rPr>
        <w:t xml:space="preserve">. </w:t>
      </w:r>
      <w:r w:rsidR="000E084A">
        <w:rPr>
          <w:sz w:val="28"/>
          <w:szCs w:val="28"/>
          <w:u w:val="single"/>
        </w:rPr>
        <w:t>július 3</w:t>
      </w:r>
      <w:r w:rsidR="00DB172E" w:rsidRPr="006F0DFE">
        <w:rPr>
          <w:sz w:val="28"/>
          <w:szCs w:val="28"/>
          <w:u w:val="single"/>
        </w:rPr>
        <w:t>.</w:t>
      </w:r>
      <w:r w:rsidR="00F43A0B">
        <w:rPr>
          <w:sz w:val="28"/>
          <w:szCs w:val="28"/>
          <w:u w:val="single"/>
        </w:rPr>
        <w:t xml:space="preserve"> </w:t>
      </w:r>
    </w:p>
    <w:p w:rsidR="002F2E13" w:rsidRPr="00F66E4F" w:rsidRDefault="002F2E13" w:rsidP="003312B8">
      <w:pPr>
        <w:jc w:val="center"/>
        <w:rPr>
          <w:sz w:val="28"/>
          <w:szCs w:val="28"/>
          <w:u w:val="single"/>
        </w:rPr>
      </w:pPr>
      <w:r w:rsidRPr="00F66E4F">
        <w:rPr>
          <w:b/>
          <w:sz w:val="28"/>
          <w:szCs w:val="28"/>
        </w:rPr>
        <w:t xml:space="preserve">-Vizsgajelentkezés </w:t>
      </w:r>
      <w:r w:rsidR="00DC3D9F" w:rsidRPr="00F66E4F">
        <w:rPr>
          <w:b/>
          <w:sz w:val="28"/>
          <w:szCs w:val="28"/>
        </w:rPr>
        <w:t xml:space="preserve">a </w:t>
      </w:r>
      <w:proofErr w:type="spellStart"/>
      <w:r w:rsidRPr="00F66E4F">
        <w:rPr>
          <w:b/>
          <w:sz w:val="28"/>
          <w:szCs w:val="28"/>
        </w:rPr>
        <w:t>Neptun</w:t>
      </w:r>
      <w:proofErr w:type="spellEnd"/>
      <w:r w:rsidRPr="00F66E4F">
        <w:rPr>
          <w:b/>
          <w:sz w:val="28"/>
          <w:szCs w:val="28"/>
        </w:rPr>
        <w:t xml:space="preserve"> rendszerben</w:t>
      </w:r>
      <w:r w:rsidRPr="00F66E4F">
        <w:rPr>
          <w:sz w:val="28"/>
          <w:szCs w:val="28"/>
        </w:rPr>
        <w:t xml:space="preserve">: </w:t>
      </w:r>
      <w:r w:rsidR="00ED63C3">
        <w:rPr>
          <w:sz w:val="28"/>
          <w:szCs w:val="28"/>
          <w:u w:val="single"/>
        </w:rPr>
        <w:t>202</w:t>
      </w:r>
      <w:r w:rsidR="000E084A">
        <w:rPr>
          <w:sz w:val="28"/>
          <w:szCs w:val="28"/>
          <w:u w:val="single"/>
        </w:rPr>
        <w:t>6</w:t>
      </w:r>
      <w:r w:rsidR="00DB172E" w:rsidRPr="00F66E4F">
        <w:rPr>
          <w:sz w:val="28"/>
          <w:szCs w:val="28"/>
          <w:u w:val="single"/>
        </w:rPr>
        <w:t xml:space="preserve">. </w:t>
      </w:r>
      <w:r w:rsidR="000E084A">
        <w:rPr>
          <w:sz w:val="28"/>
          <w:szCs w:val="28"/>
          <w:u w:val="single"/>
        </w:rPr>
        <w:t>május</w:t>
      </w:r>
      <w:r w:rsidR="00ED63C3">
        <w:rPr>
          <w:sz w:val="28"/>
          <w:szCs w:val="28"/>
          <w:u w:val="single"/>
        </w:rPr>
        <w:t xml:space="preserve"> </w:t>
      </w:r>
      <w:r w:rsidR="000E084A">
        <w:rPr>
          <w:sz w:val="28"/>
          <w:szCs w:val="28"/>
          <w:u w:val="single"/>
        </w:rPr>
        <w:t>14</w:t>
      </w:r>
      <w:r w:rsidRPr="00F66E4F">
        <w:rPr>
          <w:sz w:val="28"/>
          <w:szCs w:val="28"/>
          <w:u w:val="single"/>
        </w:rPr>
        <w:t>-</w:t>
      </w:r>
      <w:r w:rsidR="00F43A0B">
        <w:rPr>
          <w:sz w:val="28"/>
          <w:szCs w:val="28"/>
          <w:u w:val="single"/>
        </w:rPr>
        <w:t>é</w:t>
      </w:r>
      <w:r w:rsidR="00E30E55">
        <w:rPr>
          <w:sz w:val="28"/>
          <w:szCs w:val="28"/>
          <w:u w:val="single"/>
        </w:rPr>
        <w:t>n 8</w:t>
      </w:r>
      <w:r w:rsidRPr="00F66E4F">
        <w:rPr>
          <w:sz w:val="28"/>
          <w:szCs w:val="28"/>
          <w:u w:val="single"/>
        </w:rPr>
        <w:t>.00 órától</w:t>
      </w:r>
    </w:p>
    <w:p w:rsidR="0059495B" w:rsidRPr="00F66E4F" w:rsidRDefault="0059495B" w:rsidP="003312B8">
      <w:pPr>
        <w:jc w:val="center"/>
        <w:rPr>
          <w:u w:val="single"/>
        </w:rPr>
      </w:pPr>
    </w:p>
    <w:p w:rsidR="008567AE" w:rsidRPr="00D22226" w:rsidRDefault="00771950" w:rsidP="00771950">
      <w:r w:rsidRPr="00D22226">
        <w:t>- Vizsgahirdetéssel kapcsolatban forduljon a tantárgyfelelős oktató</w:t>
      </w:r>
      <w:r w:rsidR="005A47C6" w:rsidRPr="00D22226">
        <w:t>k</w:t>
      </w:r>
      <w:r w:rsidRPr="00D22226">
        <w:t>hoz</w:t>
      </w:r>
      <w:r w:rsidR="004C5149">
        <w:t>, illetve az intézeti adminisztrátor kollégákhoz</w:t>
      </w:r>
      <w:r w:rsidR="00414C8C" w:rsidRPr="00D22226">
        <w:t>.</w:t>
      </w:r>
    </w:p>
    <w:p w:rsidR="002F2E13" w:rsidRPr="00D22226" w:rsidRDefault="002F2E13" w:rsidP="002F2E13">
      <w:pPr>
        <w:jc w:val="both"/>
      </w:pPr>
      <w:r w:rsidRPr="00D22226">
        <w:t xml:space="preserve">- Vizsgára csak abban az esetben lehet jelentkezni, ha a Neptun rendszerben kiírt összes </w:t>
      </w:r>
      <w:r w:rsidR="0059495B" w:rsidRPr="00D22226">
        <w:t xml:space="preserve">lejárt fizetési határidejű </w:t>
      </w:r>
      <w:r w:rsidRPr="00D22226">
        <w:t xml:space="preserve">pénzügyi tartozás be van fizetve. </w:t>
      </w:r>
    </w:p>
    <w:p w:rsidR="00D22226" w:rsidRDefault="00D22226" w:rsidP="002F2E13">
      <w:pPr>
        <w:jc w:val="both"/>
      </w:pPr>
      <w:r w:rsidRPr="00D22226">
        <w:t xml:space="preserve">- Gyakorlati jeggyel záruló tárgyakból nem kell (és nem is lehet) a </w:t>
      </w:r>
      <w:proofErr w:type="spellStart"/>
      <w:r w:rsidRPr="00D22226">
        <w:t>Neptunban</w:t>
      </w:r>
      <w:proofErr w:type="spellEnd"/>
      <w:r w:rsidRPr="00D22226">
        <w:t xml:space="preserve"> vizsgára jelentkezni</w:t>
      </w:r>
      <w:r w:rsidR="00913BA9">
        <w:t>, csak az E</w:t>
      </w:r>
      <w:r w:rsidR="00856D8F">
        <w:t>-</w:t>
      </w:r>
      <w:proofErr w:type="spellStart"/>
      <w:r w:rsidR="00856D8F">
        <w:t>learning</w:t>
      </w:r>
      <w:proofErr w:type="spellEnd"/>
      <w:r w:rsidR="00856D8F">
        <w:t xml:space="preserve"> rendszerben.</w:t>
      </w:r>
    </w:p>
    <w:p w:rsidR="00CD1A21" w:rsidRDefault="00CD1A21" w:rsidP="002F2E13">
      <w:pPr>
        <w:jc w:val="both"/>
      </w:pPr>
      <w:r>
        <w:rPr>
          <w:sz w:val="26"/>
          <w:szCs w:val="26"/>
        </w:rPr>
        <w:t xml:space="preserve">- Felhívjuk a figyelmüket, hogy egymásra épülő tárgyak párhuzamos felvétele esetén a </w:t>
      </w:r>
      <w:r w:rsidRPr="00236BA1">
        <w:rPr>
          <w:sz w:val="26"/>
          <w:szCs w:val="26"/>
        </w:rPr>
        <w:t>ráépülő tárgyból addig nem tud vizsgára jelentkezni/vizsgázni, ameddig az előfeltételként meghatározott tárgyat nem teljesítette.</w:t>
      </w:r>
    </w:p>
    <w:p w:rsidR="00800805" w:rsidRPr="00D22226" w:rsidRDefault="00800805" w:rsidP="002F2E13">
      <w:pPr>
        <w:jc w:val="both"/>
      </w:pPr>
    </w:p>
    <w:p w:rsidR="002F2E13" w:rsidRDefault="002F2E13" w:rsidP="002F2E13">
      <w:pPr>
        <w:jc w:val="both"/>
      </w:pPr>
      <w:r w:rsidRPr="00D22226">
        <w:t>- Bármely tárgyból tett harmadik és további vizsga esetén a vizsgára való jelentkezés előtt IV díjat (</w:t>
      </w:r>
      <w:r w:rsidRPr="00D22226">
        <w:rPr>
          <w:i/>
        </w:rPr>
        <w:t>ismételt javítóvizsga</w:t>
      </w:r>
      <w:r w:rsidR="00DB172E" w:rsidRPr="00D22226">
        <w:t xml:space="preserve"> díjat, mely 3</w:t>
      </w:r>
      <w:r w:rsidRPr="00D22226">
        <w:t>000 Ft/vizsga) kell mindenkinek magának a Neptun r</w:t>
      </w:r>
      <w:r w:rsidR="00D22226">
        <w:t>endszerben kiírni és befizetni</w:t>
      </w:r>
      <w:r w:rsidRPr="00D22226">
        <w:t xml:space="preserve">. Ennek a rendszerben való átfutási ideje 2-3 </w:t>
      </w:r>
      <w:r w:rsidR="00F43A0B">
        <w:t>munka</w:t>
      </w:r>
      <w:r w:rsidRPr="00D22226">
        <w:t>nap, ezt kérjük a vizsgára való jelentkezéseknél figyelembe venni.</w:t>
      </w:r>
    </w:p>
    <w:p w:rsidR="00800805" w:rsidRPr="00D22226" w:rsidRDefault="00800805" w:rsidP="002F2E13">
      <w:pPr>
        <w:jc w:val="both"/>
      </w:pPr>
    </w:p>
    <w:p w:rsidR="002F2E13" w:rsidRDefault="002F2E13" w:rsidP="002F2E13">
      <w:pPr>
        <w:jc w:val="both"/>
      </w:pPr>
      <w:r w:rsidRPr="00D22226">
        <w:t>- Minden hallgató köteles a</w:t>
      </w:r>
      <w:r w:rsidR="00D22226">
        <w:t xml:space="preserve"> kollokviummal záruló tárgyakból </w:t>
      </w:r>
      <w:r w:rsidRPr="00D22226">
        <w:t>a</w:t>
      </w:r>
      <w:r w:rsidR="00E30E55" w:rsidRPr="00D22226">
        <w:t xml:space="preserve"> </w:t>
      </w:r>
      <w:proofErr w:type="spellStart"/>
      <w:r w:rsidR="00E30E55" w:rsidRPr="00D22226">
        <w:t>Neptun</w:t>
      </w:r>
      <w:proofErr w:type="spellEnd"/>
      <w:r w:rsidRPr="00D22226">
        <w:t xml:space="preserve"> tanulmányi rendszerben</w:t>
      </w:r>
      <w:r w:rsidR="00D22226">
        <w:t xml:space="preserve"> vizsgá</w:t>
      </w:r>
      <w:r w:rsidR="00D22226" w:rsidRPr="00D22226">
        <w:t>ra</w:t>
      </w:r>
      <w:r w:rsidRPr="00D22226">
        <w:t xml:space="preserve"> jelentkezni. A vizsgára való jelentkezés a vizsgát megelőző munkanap déli 12 óráig, a vizsgáról való lejelentkezés pedig a vizsgát megelőző munkanap 00:00 óráig lehetséges. Ha a hallgató vizsgára való jelentkezését törölte, már csak olyan vizsgaidőpontokra jelentkezhet át, ahol van szabad férőhely. Vizsgahalasztások miatt az oktató nem köteles újabb vizsgaidőpontot megjelölni. Az elektronikus tanulmányi rendszerből készített vizsgalapon nem szereplő hallgatók nem tehetnek érvényes vizsgát.</w:t>
      </w:r>
    </w:p>
    <w:p w:rsidR="00800805" w:rsidRDefault="00800805" w:rsidP="002F2E13">
      <w:pPr>
        <w:jc w:val="both"/>
      </w:pPr>
    </w:p>
    <w:p w:rsidR="002F2E13" w:rsidRDefault="002F2E13" w:rsidP="002F2E13">
      <w:pPr>
        <w:jc w:val="both"/>
      </w:pPr>
      <w:r w:rsidRPr="00D22226">
        <w:t xml:space="preserve">- A hallgató vizsgáról való távolmaradását betegség esetén </w:t>
      </w:r>
      <w:r w:rsidRPr="00D22226">
        <w:rPr>
          <w:u w:val="single"/>
        </w:rPr>
        <w:t>három munkanapon belül</w:t>
      </w:r>
      <w:r w:rsidRPr="00D22226">
        <w:t xml:space="preserve"> iga</w:t>
      </w:r>
      <w:r w:rsidR="005A47C6" w:rsidRPr="00D22226">
        <w:t xml:space="preserve">zolhatja a </w:t>
      </w:r>
      <w:proofErr w:type="spellStart"/>
      <w:r w:rsidR="005A47C6" w:rsidRPr="00D22226">
        <w:t>Neptun</w:t>
      </w:r>
      <w:proofErr w:type="spellEnd"/>
      <w:r w:rsidR="005A47C6" w:rsidRPr="00D22226">
        <w:t xml:space="preserve"> rendszerben b</w:t>
      </w:r>
      <w:r w:rsidRPr="00D22226">
        <w:t xml:space="preserve">eadott </w:t>
      </w:r>
      <w:r w:rsidRPr="00D22226">
        <w:rPr>
          <w:u w:val="single"/>
        </w:rPr>
        <w:t>kérelemmel</w:t>
      </w:r>
      <w:r w:rsidRPr="00D22226">
        <w:t>, melyhez orvos</w:t>
      </w:r>
      <w:r w:rsidR="009754D2" w:rsidRPr="00D22226">
        <w:t xml:space="preserve">i </w:t>
      </w:r>
      <w:r w:rsidR="005A47C6" w:rsidRPr="00D22226">
        <w:t>igazolást is kérünk mellékelni</w:t>
      </w:r>
      <w:r w:rsidR="009754D2" w:rsidRPr="00D22226">
        <w:t xml:space="preserve">. Ha </w:t>
      </w:r>
      <w:r w:rsidRPr="00D22226">
        <w:t>nem</w:t>
      </w:r>
      <w:r w:rsidR="009754D2" w:rsidRPr="00D22226">
        <w:t xml:space="preserve"> </w:t>
      </w:r>
      <w:r w:rsidRPr="00D22226">
        <w:t xml:space="preserve">jelenik meg a vizsgaalkalmon </w:t>
      </w:r>
      <w:r w:rsidR="00206799" w:rsidRPr="00D22226">
        <w:t xml:space="preserve">és ezt nem is igazolja, akkor a </w:t>
      </w:r>
      <w:r w:rsidR="0058613B" w:rsidRPr="00D22226">
        <w:t>vizsgajelentkezése nem kerül törlésre</w:t>
      </w:r>
      <w:r w:rsidR="00D34C29">
        <w:t xml:space="preserve">, a vizsgaalkalom bele lesz számítva az egy </w:t>
      </w:r>
      <w:r w:rsidR="00AC7794">
        <w:t xml:space="preserve">tárgyból maximálisan letehető </w:t>
      </w:r>
      <w:r w:rsidR="00D34C29">
        <w:t>vizsgá</w:t>
      </w:r>
      <w:r w:rsidR="00AC7794">
        <w:t>k</w:t>
      </w:r>
      <w:r w:rsidR="00D34C29">
        <w:t>ba</w:t>
      </w:r>
      <w:r w:rsidR="0058613B" w:rsidRPr="00D22226">
        <w:t>. A</w:t>
      </w:r>
      <w:r w:rsidR="0058613B" w:rsidRPr="00D22226">
        <w:rPr>
          <w:b/>
        </w:rPr>
        <w:t xml:space="preserve"> </w:t>
      </w:r>
      <w:r w:rsidRPr="00D22226">
        <w:t>vizsgáról való igazolatlan távolmaradás díja 4</w:t>
      </w:r>
      <w:r w:rsidR="00953146" w:rsidRPr="00D22226">
        <w:t>5</w:t>
      </w:r>
      <w:r w:rsidRPr="00D22226">
        <w:t>00 Ft/vizsga, mely a vizsgaidőszak után lesz a Neptun tanulmányi rendszerben központilag kiírva.</w:t>
      </w:r>
    </w:p>
    <w:p w:rsidR="00800805" w:rsidRDefault="00800805" w:rsidP="002F2E13">
      <w:pPr>
        <w:jc w:val="both"/>
      </w:pPr>
    </w:p>
    <w:p w:rsidR="00913BA9" w:rsidRPr="00913BA9" w:rsidRDefault="00913BA9" w:rsidP="002F2E13">
      <w:pPr>
        <w:jc w:val="both"/>
      </w:pPr>
      <w:r w:rsidRPr="00913BA9">
        <w:t>- Felhívjuk a Hallgatók figyelmét a Tanulmányi és Vizsgaszabályzat 3. § (8) bekezdésére, melynek értelmében: „Annak az államilag támogatott/állami (rész</w:t>
      </w:r>
      <w:proofErr w:type="gramStart"/>
      <w:r w:rsidRPr="00913BA9">
        <w:t>)ösztöndíjas</w:t>
      </w:r>
      <w:proofErr w:type="gramEnd"/>
      <w:r w:rsidRPr="00913BA9">
        <w:t xml:space="preserve"> hallgatónak a hallgatói jogviszonyát a rektor által átruházott jogkörében a dékán megszünteti, illetve a hallgató kérelmére tanulmányait költségtérítéses/önköltséges képzésben folytathatja, aki egy tárgy kreditjét nem </w:t>
      </w:r>
      <w:proofErr w:type="spellStart"/>
      <w:r w:rsidRPr="00913BA9">
        <w:t>szerzi</w:t>
      </w:r>
      <w:proofErr w:type="spellEnd"/>
      <w:r w:rsidRPr="00913BA9">
        <w:t xml:space="preserve"> meg, vagy a tantervben előírt követelményt nem teljesíti négy tárgyfelvétel után. Azon hallgatók számára, akik tanulmányaikat saját kérésükre költségtérítéses/önköltséges képzésben folytatják, az elmaradt tantárgy</w:t>
      </w:r>
      <w:r w:rsidR="00F43A0B">
        <w:t xml:space="preserve"> </w:t>
      </w:r>
      <w:r w:rsidRPr="00913BA9">
        <w:t xml:space="preserve">pótlására újabb két tantárgyfelvétel áll rendelkezésükre. Annak a költségtérítéses/önköltséges hallgatónak a hallgatói jogviszonyát a rektor által átruházott jogkörében a dékán megszünteti, aki egy tárgy kreditjét nem </w:t>
      </w:r>
      <w:proofErr w:type="spellStart"/>
      <w:r w:rsidRPr="00913BA9">
        <w:t>szerzi</w:t>
      </w:r>
      <w:proofErr w:type="spellEnd"/>
      <w:r w:rsidRPr="00913BA9">
        <w:t xml:space="preserve"> meg, vagy a tantervben előírt követelményt nem teljesíti hat tárgyfelvétel után.” </w:t>
      </w:r>
    </w:p>
    <w:p w:rsidR="00800805" w:rsidRPr="00D22226" w:rsidRDefault="00800805" w:rsidP="002F2E13">
      <w:pPr>
        <w:jc w:val="both"/>
      </w:pPr>
    </w:p>
    <w:p w:rsidR="00CA76B7" w:rsidRDefault="004C5149" w:rsidP="004C5149">
      <w:pPr>
        <w:jc w:val="both"/>
      </w:pPr>
      <w:r>
        <w:t>-</w:t>
      </w:r>
      <w:r w:rsidRPr="00B93E23">
        <w:rPr>
          <w:u w:val="single"/>
        </w:rPr>
        <w:t xml:space="preserve">A vizsgaidőszak végét követő </w:t>
      </w:r>
      <w:r w:rsidRPr="00F43A0B">
        <w:rPr>
          <w:b/>
          <w:u w:val="single"/>
        </w:rPr>
        <w:t>két héten belül</w:t>
      </w:r>
      <w:r w:rsidRPr="00B93E23">
        <w:rPr>
          <w:u w:val="single"/>
        </w:rPr>
        <w:t xml:space="preserve"> a hallgató a tanulmányi rendszerben szereplő </w:t>
      </w:r>
      <w:r w:rsidR="008A42A8" w:rsidRPr="00B93E23">
        <w:rPr>
          <w:u w:val="single"/>
        </w:rPr>
        <w:t xml:space="preserve">aláírásbejegyzéssel, </w:t>
      </w:r>
      <w:r w:rsidRPr="00B93E23">
        <w:rPr>
          <w:u w:val="single"/>
        </w:rPr>
        <w:t>érdemjeggyel szemben, ha az tévesen került beírásra</w:t>
      </w:r>
      <w:r w:rsidR="008A42A8" w:rsidRPr="00B93E23">
        <w:rPr>
          <w:u w:val="single"/>
        </w:rPr>
        <w:t xml:space="preserve"> vagy elmaradt az aláírás, jegy beírása</w:t>
      </w:r>
      <w:r w:rsidRPr="00B93E23">
        <w:rPr>
          <w:u w:val="single"/>
        </w:rPr>
        <w:t xml:space="preserve">, a </w:t>
      </w:r>
      <w:r w:rsidRPr="00E17EA4">
        <w:rPr>
          <w:b/>
          <w:u w:val="single"/>
        </w:rPr>
        <w:t>kurzus oktatójánál</w:t>
      </w:r>
      <w:r w:rsidRPr="00B93E23">
        <w:rPr>
          <w:u w:val="single"/>
        </w:rPr>
        <w:t xml:space="preserve"> kifogással élhet</w:t>
      </w:r>
      <w:r w:rsidRPr="004C5149">
        <w:t xml:space="preserve">. </w:t>
      </w:r>
      <w:r w:rsidR="002F2E13" w:rsidRPr="00D22226">
        <w:t xml:space="preserve">A </w:t>
      </w:r>
      <w:proofErr w:type="spellStart"/>
      <w:r w:rsidR="002F2E13" w:rsidRPr="00D22226">
        <w:t>Neptun</w:t>
      </w:r>
      <w:proofErr w:type="spellEnd"/>
      <w:r w:rsidR="002F2E13" w:rsidRPr="00D22226">
        <w:t xml:space="preserve"> rendszerben felvett, de nem teljesített kreditek után a féléves vizsgaidőszak lezárását követően kreditbüntetést kell fizetni, melynek összege 1</w:t>
      </w:r>
      <w:r w:rsidR="00953146" w:rsidRPr="00D22226">
        <w:t>7</w:t>
      </w:r>
      <w:r w:rsidR="002F2E13" w:rsidRPr="00D22226">
        <w:t>00 FT/kredit (A büntetés központilag lesz</w:t>
      </w:r>
      <w:r w:rsidR="008567AE" w:rsidRPr="00D22226">
        <w:t xml:space="preserve"> kiírva a</w:t>
      </w:r>
      <w:r w:rsidR="002D2D4B">
        <w:t xml:space="preserve"> következő félév elején a</w:t>
      </w:r>
      <w:r w:rsidR="008567AE" w:rsidRPr="00D22226">
        <w:t xml:space="preserve"> DE </w:t>
      </w:r>
      <w:r w:rsidR="0059495B" w:rsidRPr="00D22226">
        <w:t>H</w:t>
      </w:r>
      <w:r w:rsidR="008567AE" w:rsidRPr="00D22226">
        <w:t>TJSZ 3. számú mellékletében foglaltak szerint:”egy félévben legfeljebb 12 kredit után szedhető be, a 20/2017. (IV. 27.) sz. szenátusi határozat</w:t>
      </w:r>
      <w:r w:rsidR="00771950" w:rsidRPr="00D22226">
        <w:t xml:space="preserve"> szerint</w:t>
      </w:r>
      <w:r w:rsidR="006E0388" w:rsidRPr="00D22226">
        <w:t>, hat</w:t>
      </w:r>
      <w:r w:rsidR="00F66E4F" w:rsidRPr="00D22226">
        <w:t>ályos 2017. szeptember 1-től.”)</w:t>
      </w:r>
    </w:p>
    <w:p w:rsidR="00800805" w:rsidRPr="00D22226" w:rsidRDefault="00800805" w:rsidP="004C5149">
      <w:pPr>
        <w:jc w:val="both"/>
      </w:pPr>
    </w:p>
    <w:p w:rsidR="00BA0142" w:rsidRDefault="00F66E4F" w:rsidP="00BA0142">
      <w:pPr>
        <w:pStyle w:val="Default"/>
        <w:jc w:val="both"/>
      </w:pPr>
      <w:r w:rsidRPr="00D22226">
        <w:rPr>
          <w:u w:val="single"/>
        </w:rPr>
        <w:t xml:space="preserve">Felhívjuk a hallgatók figyelmét a TVSZ </w:t>
      </w:r>
      <w:r w:rsidRPr="00D22226">
        <w:rPr>
          <w:b/>
          <w:u w:val="single"/>
        </w:rPr>
        <w:t>átsorolással</w:t>
      </w:r>
      <w:r w:rsidRPr="00D22226">
        <w:rPr>
          <w:u w:val="single"/>
        </w:rPr>
        <w:t xml:space="preserve"> és tanulmányi okból történő </w:t>
      </w:r>
      <w:r w:rsidRPr="00D22226">
        <w:rPr>
          <w:b/>
          <w:u w:val="single"/>
        </w:rPr>
        <w:t>hallgatói jogviszony megszüntetéssel</w:t>
      </w:r>
      <w:r w:rsidRPr="00D22226">
        <w:rPr>
          <w:u w:val="single"/>
        </w:rPr>
        <w:t xml:space="preserve"> kapcsolatos rendelkezéseire</w:t>
      </w:r>
      <w:r w:rsidRPr="00D22226">
        <w:t xml:space="preserve">: </w:t>
      </w:r>
      <w:r w:rsidR="00800805">
        <w:t>3. §</w:t>
      </w:r>
      <w:r w:rsidRPr="00D22226">
        <w:t xml:space="preserve">. </w:t>
      </w:r>
    </w:p>
    <w:p w:rsidR="00F66E4F" w:rsidRPr="00D22226" w:rsidRDefault="00F66E4F" w:rsidP="00BA0142">
      <w:pPr>
        <w:pStyle w:val="Default"/>
        <w:jc w:val="both"/>
      </w:pPr>
      <w:r w:rsidRPr="00D22226">
        <w:t>Kérjük, hogy ezen bekezdések mellett, saját tanulmányi előmenetelük érdekében figyelmesen olvassák el az egész Tanulmányi és Vizsgaszabályzatot</w:t>
      </w:r>
      <w:r w:rsidR="00350832" w:rsidRPr="00D22226">
        <w:t xml:space="preserve"> (</w:t>
      </w:r>
      <w:hyperlink r:id="rId6" w:history="1">
        <w:r w:rsidR="00ED63C3" w:rsidRPr="00ED63C3">
          <w:rPr>
            <w:rStyle w:val="Hiperhivatkozs"/>
          </w:rPr>
          <w:t>https://unideb.hu/szabalyzatok</w:t>
        </w:r>
      </w:hyperlink>
      <w:r w:rsidR="00350832" w:rsidRPr="00D22226">
        <w:t>)</w:t>
      </w:r>
      <w:r w:rsidR="00C008A4" w:rsidRPr="00D22226">
        <w:t>.</w:t>
      </w:r>
      <w:r w:rsidR="00E30E55" w:rsidRPr="00D22226">
        <w:t xml:space="preserve"> </w:t>
      </w:r>
    </w:p>
    <w:p w:rsidR="00897C99" w:rsidRPr="00D22226" w:rsidRDefault="00E17EA4" w:rsidP="00CA76B7">
      <w:pPr>
        <w:jc w:val="both"/>
        <w:rPr>
          <w:i/>
        </w:rPr>
      </w:pPr>
      <w:r>
        <w:rPr>
          <w:i/>
        </w:rPr>
        <w:t>2026</w:t>
      </w:r>
      <w:r w:rsidR="00132313" w:rsidRPr="00D22226">
        <w:rPr>
          <w:i/>
        </w:rPr>
        <w:t>.</w:t>
      </w:r>
      <w:r>
        <w:rPr>
          <w:i/>
        </w:rPr>
        <w:t>05</w:t>
      </w:r>
      <w:r w:rsidR="00800805">
        <w:rPr>
          <w:i/>
        </w:rPr>
        <w:t>.</w:t>
      </w:r>
      <w:r>
        <w:rPr>
          <w:i/>
        </w:rPr>
        <w:t>07</w:t>
      </w:r>
      <w:r w:rsidR="00D34C29">
        <w:rPr>
          <w:i/>
        </w:rPr>
        <w:t>.</w:t>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F2E13" w:rsidRPr="00D22226">
        <w:rPr>
          <w:i/>
        </w:rPr>
        <w:tab/>
      </w:r>
      <w:r w:rsidR="00206799" w:rsidRPr="00D22226">
        <w:rPr>
          <w:i/>
        </w:rPr>
        <w:tab/>
      </w:r>
      <w:r w:rsidR="005E1E54" w:rsidRPr="00D22226">
        <w:rPr>
          <w:i/>
        </w:rPr>
        <w:tab/>
      </w:r>
      <w:r w:rsidR="002F2E13" w:rsidRPr="00D22226">
        <w:rPr>
          <w:i/>
        </w:rPr>
        <w:t>DE GTK Tanulmányi Osztály</w:t>
      </w:r>
    </w:p>
    <w:sectPr w:rsidR="00897C99" w:rsidRPr="00D22226" w:rsidSect="008567AE">
      <w:pgSz w:w="16838" w:h="11906" w:orient="landscape" w:code="9"/>
      <w:pgMar w:top="289" w:right="295" w:bottom="289" w:left="289"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05315"/>
    <w:multiLevelType w:val="hybridMultilevel"/>
    <w:tmpl w:val="F71CB240"/>
    <w:lvl w:ilvl="0" w:tplc="F912C91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1A71BB0"/>
    <w:multiLevelType w:val="hybridMultilevel"/>
    <w:tmpl w:val="B1D017FA"/>
    <w:lvl w:ilvl="0" w:tplc="02B4FBE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F5"/>
    <w:rsid w:val="0000729A"/>
    <w:rsid w:val="000B4AA4"/>
    <w:rsid w:val="000B5B81"/>
    <w:rsid w:val="000E084A"/>
    <w:rsid w:val="00132313"/>
    <w:rsid w:val="00145BC4"/>
    <w:rsid w:val="001520B5"/>
    <w:rsid w:val="001D1034"/>
    <w:rsid w:val="001E506D"/>
    <w:rsid w:val="001F372C"/>
    <w:rsid w:val="00206799"/>
    <w:rsid w:val="0024744D"/>
    <w:rsid w:val="0025365D"/>
    <w:rsid w:val="00267B2F"/>
    <w:rsid w:val="0028730A"/>
    <w:rsid w:val="002A41F7"/>
    <w:rsid w:val="002D2D4B"/>
    <w:rsid w:val="002F2E13"/>
    <w:rsid w:val="00300E58"/>
    <w:rsid w:val="00310DEE"/>
    <w:rsid w:val="00313AA1"/>
    <w:rsid w:val="003312B8"/>
    <w:rsid w:val="003434FE"/>
    <w:rsid w:val="00350832"/>
    <w:rsid w:val="00351483"/>
    <w:rsid w:val="003739C1"/>
    <w:rsid w:val="00376FF4"/>
    <w:rsid w:val="003A1F98"/>
    <w:rsid w:val="003D33CE"/>
    <w:rsid w:val="003E67DE"/>
    <w:rsid w:val="00414C8C"/>
    <w:rsid w:val="00417EBF"/>
    <w:rsid w:val="00442B96"/>
    <w:rsid w:val="0044475B"/>
    <w:rsid w:val="004645CE"/>
    <w:rsid w:val="00465222"/>
    <w:rsid w:val="004A785C"/>
    <w:rsid w:val="004B4469"/>
    <w:rsid w:val="004C5149"/>
    <w:rsid w:val="004C7322"/>
    <w:rsid w:val="005303E5"/>
    <w:rsid w:val="00535843"/>
    <w:rsid w:val="00536843"/>
    <w:rsid w:val="00536DAB"/>
    <w:rsid w:val="00550F8B"/>
    <w:rsid w:val="00555948"/>
    <w:rsid w:val="00565BE6"/>
    <w:rsid w:val="0058613B"/>
    <w:rsid w:val="0059495B"/>
    <w:rsid w:val="005A47C6"/>
    <w:rsid w:val="005A4CA9"/>
    <w:rsid w:val="005D4347"/>
    <w:rsid w:val="005E1E54"/>
    <w:rsid w:val="005F2304"/>
    <w:rsid w:val="005F6BA7"/>
    <w:rsid w:val="0061110F"/>
    <w:rsid w:val="0064086A"/>
    <w:rsid w:val="00697482"/>
    <w:rsid w:val="006E0388"/>
    <w:rsid w:val="006F0DFE"/>
    <w:rsid w:val="00707F72"/>
    <w:rsid w:val="00743990"/>
    <w:rsid w:val="0075090A"/>
    <w:rsid w:val="00766D56"/>
    <w:rsid w:val="00771950"/>
    <w:rsid w:val="0077531F"/>
    <w:rsid w:val="007845DF"/>
    <w:rsid w:val="007D79C6"/>
    <w:rsid w:val="00800805"/>
    <w:rsid w:val="00812D5A"/>
    <w:rsid w:val="00834957"/>
    <w:rsid w:val="008567AE"/>
    <w:rsid w:val="00856D8F"/>
    <w:rsid w:val="00887E65"/>
    <w:rsid w:val="00897C99"/>
    <w:rsid w:val="008A17BE"/>
    <w:rsid w:val="008A42A8"/>
    <w:rsid w:val="00913BA9"/>
    <w:rsid w:val="00953146"/>
    <w:rsid w:val="009754D2"/>
    <w:rsid w:val="00990D01"/>
    <w:rsid w:val="009E3E24"/>
    <w:rsid w:val="00A207E6"/>
    <w:rsid w:val="00A66769"/>
    <w:rsid w:val="00A81296"/>
    <w:rsid w:val="00AC120B"/>
    <w:rsid w:val="00AC7794"/>
    <w:rsid w:val="00AD06B2"/>
    <w:rsid w:val="00AF7555"/>
    <w:rsid w:val="00B21395"/>
    <w:rsid w:val="00B45B84"/>
    <w:rsid w:val="00B857A2"/>
    <w:rsid w:val="00B93E23"/>
    <w:rsid w:val="00B96EB3"/>
    <w:rsid w:val="00BA0142"/>
    <w:rsid w:val="00BD54FE"/>
    <w:rsid w:val="00BF4DAB"/>
    <w:rsid w:val="00C008A4"/>
    <w:rsid w:val="00C059BB"/>
    <w:rsid w:val="00C12AD1"/>
    <w:rsid w:val="00C16205"/>
    <w:rsid w:val="00C272F3"/>
    <w:rsid w:val="00C5406E"/>
    <w:rsid w:val="00C560E6"/>
    <w:rsid w:val="00C90019"/>
    <w:rsid w:val="00CA76B7"/>
    <w:rsid w:val="00CB197C"/>
    <w:rsid w:val="00CD1A21"/>
    <w:rsid w:val="00CE25FE"/>
    <w:rsid w:val="00CE58CE"/>
    <w:rsid w:val="00D03A75"/>
    <w:rsid w:val="00D22226"/>
    <w:rsid w:val="00D34C29"/>
    <w:rsid w:val="00D9555A"/>
    <w:rsid w:val="00DB172E"/>
    <w:rsid w:val="00DC3D9F"/>
    <w:rsid w:val="00DE349D"/>
    <w:rsid w:val="00E114F5"/>
    <w:rsid w:val="00E17EA4"/>
    <w:rsid w:val="00E30E55"/>
    <w:rsid w:val="00E636F0"/>
    <w:rsid w:val="00E86108"/>
    <w:rsid w:val="00EB4E1D"/>
    <w:rsid w:val="00ED5263"/>
    <w:rsid w:val="00ED63C3"/>
    <w:rsid w:val="00EE2B35"/>
    <w:rsid w:val="00F140B3"/>
    <w:rsid w:val="00F37159"/>
    <w:rsid w:val="00F43A0B"/>
    <w:rsid w:val="00F60E64"/>
    <w:rsid w:val="00F66E4F"/>
    <w:rsid w:val="00F96F21"/>
    <w:rsid w:val="00FB52D6"/>
    <w:rsid w:val="00FC0459"/>
    <w:rsid w:val="00FD1B26"/>
    <w:rsid w:val="00FF27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9423A"/>
  <w15:docId w15:val="{BECE170C-642E-44FD-8266-BD69FFCD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semiHidden/>
    <w:rsid w:val="00FF2761"/>
    <w:rPr>
      <w:rFonts w:ascii="Tahoma" w:hAnsi="Tahoma" w:cs="Tahoma"/>
      <w:sz w:val="16"/>
      <w:szCs w:val="16"/>
    </w:rPr>
  </w:style>
  <w:style w:type="paragraph" w:customStyle="1" w:styleId="Default">
    <w:name w:val="Default"/>
    <w:rsid w:val="00C560E6"/>
    <w:pPr>
      <w:autoSpaceDE w:val="0"/>
      <w:autoSpaceDN w:val="0"/>
      <w:adjustRightInd w:val="0"/>
    </w:pPr>
    <w:rPr>
      <w:color w:val="000000"/>
      <w:sz w:val="24"/>
      <w:szCs w:val="24"/>
    </w:rPr>
  </w:style>
  <w:style w:type="paragraph" w:styleId="NormlWeb">
    <w:name w:val="Normal (Web)"/>
    <w:basedOn w:val="Norml"/>
    <w:uiPriority w:val="99"/>
    <w:semiHidden/>
    <w:unhideWhenUsed/>
    <w:rsid w:val="002F2E13"/>
    <w:pPr>
      <w:spacing w:before="100" w:beforeAutospacing="1" w:after="100" w:afterAutospacing="1"/>
    </w:pPr>
  </w:style>
  <w:style w:type="paragraph" w:customStyle="1" w:styleId="a">
    <w:qFormat/>
    <w:rsid w:val="00F66E4F"/>
    <w:rPr>
      <w:sz w:val="24"/>
      <w:szCs w:val="24"/>
    </w:rPr>
  </w:style>
  <w:style w:type="character" w:styleId="Kiemels2">
    <w:name w:val="Strong"/>
    <w:basedOn w:val="Bekezdsalapbettpusa"/>
    <w:qFormat/>
    <w:rsid w:val="00F66E4F"/>
    <w:rPr>
      <w:b/>
      <w:bCs/>
    </w:rPr>
  </w:style>
  <w:style w:type="character" w:styleId="Hiperhivatkozs">
    <w:name w:val="Hyperlink"/>
    <w:basedOn w:val="Bekezdsalapbettpusa"/>
    <w:unhideWhenUsed/>
    <w:rsid w:val="00C008A4"/>
    <w:rPr>
      <w:color w:val="0000FF" w:themeColor="hyperlink"/>
      <w:u w:val="single"/>
    </w:rPr>
  </w:style>
  <w:style w:type="paragraph" w:styleId="Listaszerbekezds">
    <w:name w:val="List Paragraph"/>
    <w:basedOn w:val="Norml"/>
    <w:uiPriority w:val="34"/>
    <w:qFormat/>
    <w:rsid w:val="004C5149"/>
    <w:pPr>
      <w:ind w:left="720"/>
      <w:contextualSpacing/>
    </w:pPr>
  </w:style>
  <w:style w:type="character" w:styleId="Mrltotthiperhivatkozs">
    <w:name w:val="FollowedHyperlink"/>
    <w:basedOn w:val="Bekezdsalapbettpusa"/>
    <w:semiHidden/>
    <w:unhideWhenUsed/>
    <w:rsid w:val="00ED63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80574">
      <w:bodyDiv w:val="1"/>
      <w:marLeft w:val="0"/>
      <w:marRight w:val="0"/>
      <w:marTop w:val="0"/>
      <w:marBottom w:val="0"/>
      <w:divBdr>
        <w:top w:val="none" w:sz="0" w:space="0" w:color="auto"/>
        <w:left w:val="none" w:sz="0" w:space="0" w:color="auto"/>
        <w:bottom w:val="none" w:sz="0" w:space="0" w:color="auto"/>
        <w:right w:val="none" w:sz="0" w:space="0" w:color="auto"/>
      </w:divBdr>
      <w:divsChild>
        <w:div w:id="1660117092">
          <w:marLeft w:val="0"/>
          <w:marRight w:val="0"/>
          <w:marTop w:val="0"/>
          <w:marBottom w:val="0"/>
          <w:divBdr>
            <w:top w:val="none" w:sz="0" w:space="0" w:color="auto"/>
            <w:left w:val="none" w:sz="0" w:space="0" w:color="auto"/>
            <w:bottom w:val="none" w:sz="0" w:space="0" w:color="auto"/>
            <w:right w:val="none" w:sz="0" w:space="0" w:color="auto"/>
          </w:divBdr>
        </w:div>
        <w:div w:id="2034265673">
          <w:marLeft w:val="0"/>
          <w:marRight w:val="0"/>
          <w:marTop w:val="0"/>
          <w:marBottom w:val="0"/>
          <w:divBdr>
            <w:top w:val="none" w:sz="0" w:space="0" w:color="auto"/>
            <w:left w:val="none" w:sz="0" w:space="0" w:color="auto"/>
            <w:bottom w:val="none" w:sz="0" w:space="0" w:color="auto"/>
            <w:right w:val="none" w:sz="0" w:space="0" w:color="auto"/>
          </w:divBdr>
        </w:div>
        <w:div w:id="536313080">
          <w:marLeft w:val="0"/>
          <w:marRight w:val="0"/>
          <w:marTop w:val="0"/>
          <w:marBottom w:val="0"/>
          <w:divBdr>
            <w:top w:val="none" w:sz="0" w:space="0" w:color="auto"/>
            <w:left w:val="none" w:sz="0" w:space="0" w:color="auto"/>
            <w:bottom w:val="none" w:sz="0" w:space="0" w:color="auto"/>
            <w:right w:val="none" w:sz="0" w:space="0" w:color="auto"/>
          </w:divBdr>
        </w:div>
      </w:divsChild>
    </w:div>
    <w:div w:id="187446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ideb.hu/szabalyzato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7980E-F8D8-45F9-A727-C1764E898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536</Words>
  <Characters>3771</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Vizsgajelentkezés 2009/10/1</vt:lpstr>
    </vt:vector>
  </TitlesOfParts>
  <Company>DE KTK</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Vizsgajelentkezés 2009/10/1</dc:title>
  <dc:creator>ktk</dc:creator>
  <cp:lastModifiedBy>Ombódiné Erdey Zsuzsa Krisztina</cp:lastModifiedBy>
  <cp:revision>3</cp:revision>
  <cp:lastPrinted>2024-05-06T13:06:00Z</cp:lastPrinted>
  <dcterms:created xsi:type="dcterms:W3CDTF">2026-04-30T08:27:00Z</dcterms:created>
  <dcterms:modified xsi:type="dcterms:W3CDTF">2026-04-30T09:10:00Z</dcterms:modified>
</cp:coreProperties>
</file>